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54" w:rsidRDefault="00142254" w:rsidP="00142254">
      <w:pPr>
        <w:jc w:val="center"/>
        <w:rPr>
          <w:b/>
        </w:rPr>
      </w:pPr>
      <w:bookmarkStart w:id="0" w:name="_GoBack"/>
      <w:r w:rsidRPr="00142254">
        <w:rPr>
          <w:b/>
        </w:rPr>
        <w:t>State &amp; Local Agency Contact Information</w:t>
      </w:r>
    </w:p>
    <w:bookmarkEnd w:id="0"/>
    <w:p w:rsidR="00142254" w:rsidRPr="00142254" w:rsidRDefault="00142254" w:rsidP="00142254">
      <w:pPr>
        <w:jc w:val="center"/>
        <w:rPr>
          <w:b/>
        </w:rPr>
      </w:pPr>
    </w:p>
    <w:p w:rsidR="00A72742" w:rsidRDefault="00A72742">
      <w:pPr>
        <w:sectPr w:rsidR="00A72742" w:rsidSect="00987D58"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A72742" w:rsidRDefault="00A72742">
      <w:r w:rsidRPr="00A72742">
        <w:t>Columbia/Boone County Public Health and Human Services</w:t>
      </w:r>
    </w:p>
    <w:p w:rsidR="00A72742" w:rsidRDefault="00A72742" w:rsidP="00A72742">
      <w:r>
        <w:t xml:space="preserve">1005 W. Worley </w:t>
      </w:r>
    </w:p>
    <w:p w:rsidR="00A72742" w:rsidRDefault="00A72742" w:rsidP="00A72742">
      <w:r>
        <w:t xml:space="preserve">P.O. Box 6015 </w:t>
      </w:r>
    </w:p>
    <w:p w:rsidR="00A72742" w:rsidRDefault="00A72742" w:rsidP="00A72742">
      <w:r>
        <w:t>Columbia, MO 65203</w:t>
      </w:r>
    </w:p>
    <w:p w:rsidR="00A72742" w:rsidRDefault="00A72742">
      <w:r w:rsidRPr="00A72742">
        <w:t>(573) 874-7346</w:t>
      </w:r>
    </w:p>
    <w:p w:rsidR="00A72742" w:rsidRDefault="0032167C">
      <w:hyperlink r:id="rId4" w:history="1">
        <w:r w:rsidR="00A72742" w:rsidRPr="00082D70">
          <w:rPr>
            <w:rStyle w:val="Hyperlink"/>
          </w:rPr>
          <w:t>https://www.gocolumbiamo.com/Health/index.php</w:t>
        </w:r>
      </w:hyperlink>
    </w:p>
    <w:p w:rsidR="00A72742" w:rsidRDefault="00A72742"/>
    <w:p w:rsidR="00142254" w:rsidRDefault="00142254">
      <w:r>
        <w:t>Columbia Business License Office</w:t>
      </w:r>
    </w:p>
    <w:p w:rsidR="00142254" w:rsidRDefault="00142254">
      <w:r w:rsidRPr="00142254">
        <w:t>701 East Broadway, 5th Floor,</w:t>
      </w:r>
      <w:r>
        <w:t xml:space="preserve"> Columbia, MO 65201 </w:t>
      </w:r>
    </w:p>
    <w:p w:rsidR="00142254" w:rsidRDefault="00142254">
      <w:r>
        <w:t>Phone: 573-</w:t>
      </w:r>
      <w:r w:rsidRPr="00142254">
        <w:t>874-7378</w:t>
      </w:r>
    </w:p>
    <w:p w:rsidR="00A72742" w:rsidRPr="00A72742" w:rsidRDefault="0032167C">
      <w:pPr>
        <w:rPr>
          <w:color w:val="0000FF" w:themeColor="hyperlink"/>
          <w:u w:val="single"/>
        </w:rPr>
      </w:pPr>
      <w:hyperlink r:id="rId5" w:history="1">
        <w:r w:rsidR="00142254" w:rsidRPr="002301C1">
          <w:rPr>
            <w:rStyle w:val="Hyperlink"/>
          </w:rPr>
          <w:t>https://www.gocolumbiamo.com/Finance/Services/blord.php</w:t>
        </w:r>
      </w:hyperlink>
    </w:p>
    <w:p w:rsidR="00142254" w:rsidRDefault="00142254"/>
    <w:p w:rsidR="00142254" w:rsidRDefault="00142254">
      <w:r>
        <w:t xml:space="preserve">Meat and Poultry Inspection </w:t>
      </w:r>
    </w:p>
    <w:p w:rsidR="00142254" w:rsidRDefault="00142254">
      <w:r>
        <w:t>Missouri Department of Agriculture Division of Animal Health</w:t>
      </w:r>
    </w:p>
    <w:p w:rsidR="00142254" w:rsidRDefault="00004277">
      <w:r w:rsidRPr="00004277">
        <w:t xml:space="preserve">(573) 751-3377 </w:t>
      </w:r>
      <w:hyperlink r:id="rId6" w:history="1">
        <w:r w:rsidR="00142254" w:rsidRPr="002301C1">
          <w:rPr>
            <w:rStyle w:val="Hyperlink"/>
          </w:rPr>
          <w:t>www.mda.mo.gov</w:t>
        </w:r>
      </w:hyperlink>
    </w:p>
    <w:p w:rsidR="00142254" w:rsidRDefault="00142254"/>
    <w:p w:rsidR="00142254" w:rsidRDefault="00142254">
      <w:r>
        <w:t xml:space="preserve">Egg Licenses and Certified Scales </w:t>
      </w:r>
    </w:p>
    <w:p w:rsidR="00142254" w:rsidRDefault="00142254">
      <w:r>
        <w:t xml:space="preserve">Missouri Department of Agriculture Weights and Measures </w:t>
      </w:r>
    </w:p>
    <w:p w:rsidR="003B0AAB" w:rsidRDefault="00142254">
      <w:r>
        <w:t xml:space="preserve">P.O. Box 630 Jefferson City, MO 65102 </w:t>
      </w:r>
    </w:p>
    <w:p w:rsidR="00142254" w:rsidRDefault="00142254">
      <w:r>
        <w:t xml:space="preserve">(573) 751-5639 </w:t>
      </w:r>
    </w:p>
    <w:p w:rsidR="003B0AAB" w:rsidRDefault="003B0AAB"/>
    <w:p w:rsidR="003B0AAB" w:rsidRDefault="003B0AAB">
      <w:r>
        <w:t>Wild Mushroom Certification</w:t>
      </w:r>
    </w:p>
    <w:p w:rsidR="00F22D62" w:rsidRDefault="00F22D62">
      <w:r>
        <w:t xml:space="preserve">Missouri Mycology Society </w:t>
      </w:r>
      <w:hyperlink r:id="rId7" w:history="1">
        <w:r w:rsidRPr="00082D70">
          <w:rPr>
            <w:rStyle w:val="Hyperlink"/>
          </w:rPr>
          <w:t>www.momyco.org</w:t>
        </w:r>
      </w:hyperlink>
    </w:p>
    <w:p w:rsidR="00F22D62" w:rsidRDefault="00F22D62"/>
    <w:p w:rsidR="00A72742" w:rsidRDefault="00A72742" w:rsidP="00A72742">
      <w:r>
        <w:t xml:space="preserve">Dairy Products Missouri </w:t>
      </w:r>
    </w:p>
    <w:p w:rsidR="00A72742" w:rsidRDefault="00A72742" w:rsidP="00A72742">
      <w:r>
        <w:t xml:space="preserve">State Milk Board (573) 751-3830 </w:t>
      </w:r>
    </w:p>
    <w:p w:rsidR="00A72742" w:rsidRDefault="0032167C" w:rsidP="00A72742">
      <w:hyperlink r:id="rId8" w:history="1">
        <w:r w:rsidR="00A72742" w:rsidRPr="002301C1">
          <w:rPr>
            <w:rStyle w:val="Hyperlink"/>
          </w:rPr>
          <w:t>www.mda.state.mo.us</w:t>
        </w:r>
      </w:hyperlink>
      <w:r w:rsidR="00A72742">
        <w:t xml:space="preserve"> </w:t>
      </w:r>
    </w:p>
    <w:p w:rsidR="00A72742" w:rsidRDefault="00A72742"/>
    <w:p w:rsidR="0032167C" w:rsidRDefault="0032167C"/>
    <w:p w:rsidR="0032167C" w:rsidRDefault="0032167C"/>
    <w:p w:rsidR="0032167C" w:rsidRDefault="0032167C"/>
    <w:p w:rsidR="0032167C" w:rsidRDefault="0032167C"/>
    <w:p w:rsidR="0032167C" w:rsidRDefault="0032167C">
      <w:r>
        <w:t>Department of Agriculture</w:t>
      </w:r>
    </w:p>
    <w:p w:rsidR="0032167C" w:rsidRPr="00F22D62" w:rsidRDefault="0032167C">
      <w:r>
        <w:t>Division of Weights and Measures</w:t>
      </w:r>
    </w:p>
    <w:p w:rsidR="0032167C" w:rsidRDefault="0032167C">
      <w:r>
        <w:t>573-751-5639</w:t>
      </w:r>
    </w:p>
    <w:p w:rsidR="0032167C" w:rsidRDefault="0032167C"/>
    <w:p w:rsidR="00142254" w:rsidRDefault="00142254">
      <w:r>
        <w:t xml:space="preserve">Canned or Jarred Products </w:t>
      </w:r>
    </w:p>
    <w:p w:rsidR="00142254" w:rsidRDefault="00142254">
      <w:r>
        <w:t xml:space="preserve">Missouri Department of Health and Senior Services </w:t>
      </w:r>
    </w:p>
    <w:p w:rsidR="00A72742" w:rsidRDefault="00A72742" w:rsidP="00A72742">
      <w:r>
        <w:t xml:space="preserve">930 Wildwood Drive Jefferson City, MO 65102-0570 </w:t>
      </w:r>
    </w:p>
    <w:p w:rsidR="00A72742" w:rsidRDefault="00A72742" w:rsidP="00A72742">
      <w:r>
        <w:t>Telephone: (573) 751-6400</w:t>
      </w:r>
    </w:p>
    <w:p w:rsidR="00A72742" w:rsidRDefault="00A72742" w:rsidP="00A72742">
      <w:r>
        <w:t xml:space="preserve">Email: </w:t>
      </w:r>
      <w:hyperlink r:id="rId9" w:history="1">
        <w:r w:rsidRPr="00082D70">
          <w:rPr>
            <w:rStyle w:val="Hyperlink"/>
          </w:rPr>
          <w:t>info@health.mo.gov</w:t>
        </w:r>
      </w:hyperlink>
    </w:p>
    <w:p w:rsidR="00A72742" w:rsidRDefault="00A72742" w:rsidP="00A72742">
      <w:r>
        <w:t>Acidified (pickled) Foods Section for Environmental Public Health (SEPH)</w:t>
      </w:r>
    </w:p>
    <w:p w:rsidR="00A72742" w:rsidRDefault="00A72742" w:rsidP="00A72742">
      <w:r>
        <w:t xml:space="preserve"> (866) 628-9891 </w:t>
      </w:r>
    </w:p>
    <w:p w:rsidR="00142254" w:rsidRDefault="00142254"/>
    <w:p w:rsidR="00142254" w:rsidRDefault="00142254"/>
    <w:p w:rsidR="004C7FE7" w:rsidRDefault="004C7FE7" w:rsidP="004C7FE7">
      <w:r>
        <w:t>Sales/Use Tax</w:t>
      </w:r>
    </w:p>
    <w:p w:rsidR="004C7FE7" w:rsidRDefault="004C7FE7" w:rsidP="004C7FE7">
      <w:r>
        <w:t>P.O. Box 840</w:t>
      </w:r>
    </w:p>
    <w:p w:rsidR="004C7FE7" w:rsidRDefault="004C7FE7" w:rsidP="004C7FE7">
      <w:r>
        <w:t>Jefferson City, MO 65105-0840</w:t>
      </w:r>
    </w:p>
    <w:p w:rsidR="004C7FE7" w:rsidRDefault="004C7FE7" w:rsidP="004C7FE7">
      <w:r>
        <w:t>General Inquiry Phone: (573) 751-2836</w:t>
      </w:r>
    </w:p>
    <w:p w:rsidR="004C7FE7" w:rsidRDefault="004C7FE7" w:rsidP="004C7FE7">
      <w:r>
        <w:t>Balance Due Phone: (573) 751-7200</w:t>
      </w:r>
    </w:p>
    <w:p w:rsidR="004C7FE7" w:rsidRDefault="004C7FE7" w:rsidP="004C7FE7">
      <w:r>
        <w:t xml:space="preserve">Fax: (573) 522-1160 </w:t>
      </w:r>
    </w:p>
    <w:p w:rsidR="00142254" w:rsidRDefault="0032167C" w:rsidP="004C7FE7">
      <w:hyperlink r:id="rId10" w:history="1">
        <w:r w:rsidR="004C7FE7" w:rsidRPr="00082D70">
          <w:rPr>
            <w:rStyle w:val="Hyperlink"/>
          </w:rPr>
          <w:t>salesuse@dor.mo.gov</w:t>
        </w:r>
      </w:hyperlink>
    </w:p>
    <w:p w:rsidR="004C7FE7" w:rsidRDefault="004C7FE7" w:rsidP="004C7FE7"/>
    <w:p w:rsidR="004C7FE7" w:rsidRDefault="004C7FE7" w:rsidP="004C7FE7">
      <w:r>
        <w:t xml:space="preserve">Business Tax Registration </w:t>
      </w:r>
    </w:p>
    <w:p w:rsidR="004C7FE7" w:rsidRDefault="004C7FE7" w:rsidP="004C7FE7">
      <w:r>
        <w:t>P.O. Box 3300</w:t>
      </w:r>
    </w:p>
    <w:p w:rsidR="004C7FE7" w:rsidRDefault="004C7FE7" w:rsidP="004C7FE7">
      <w:r>
        <w:t>Jefferson City, MO 65105-3300</w:t>
      </w:r>
    </w:p>
    <w:p w:rsidR="004C7FE7" w:rsidRDefault="004C7FE7" w:rsidP="004C7FE7">
      <w:r>
        <w:t xml:space="preserve">Phone: (573) 751-5860 </w:t>
      </w:r>
    </w:p>
    <w:p w:rsidR="004C7FE7" w:rsidRDefault="004C7FE7" w:rsidP="004C7FE7">
      <w:r>
        <w:t>Fax: (573) 522-1722</w:t>
      </w:r>
    </w:p>
    <w:p w:rsidR="004C7FE7" w:rsidRDefault="0032167C" w:rsidP="004C7FE7">
      <w:hyperlink r:id="rId11" w:history="1">
        <w:r w:rsidR="004C7FE7" w:rsidRPr="00082D70">
          <w:rPr>
            <w:rStyle w:val="Hyperlink"/>
          </w:rPr>
          <w:t>businesstaxregister@dor.mo.gov</w:t>
        </w:r>
      </w:hyperlink>
    </w:p>
    <w:p w:rsidR="00A72742" w:rsidRDefault="00A72742" w:rsidP="004C7FE7"/>
    <w:p w:rsidR="004C7FE7" w:rsidRDefault="004C7FE7" w:rsidP="004C7FE7">
      <w:proofErr w:type="spellStart"/>
      <w:r>
        <w:t>AgriMissouri</w:t>
      </w:r>
      <w:proofErr w:type="spellEnd"/>
    </w:p>
    <w:p w:rsidR="004C7FE7" w:rsidRDefault="004C7FE7" w:rsidP="004C7FE7">
      <w:r>
        <w:t>Farmers' Market Contacts</w:t>
      </w:r>
    </w:p>
    <w:p w:rsidR="004C7FE7" w:rsidRDefault="0032167C" w:rsidP="004C7FE7">
      <w:r>
        <w:t xml:space="preserve">Kelsey </w:t>
      </w:r>
      <w:proofErr w:type="spellStart"/>
      <w:r>
        <w:t>Temmen</w:t>
      </w:r>
      <w:proofErr w:type="spellEnd"/>
    </w:p>
    <w:p w:rsidR="004C7FE7" w:rsidRDefault="004C7FE7" w:rsidP="004C7FE7">
      <w:r>
        <w:t>Marketing Specialist</w:t>
      </w:r>
    </w:p>
    <w:p w:rsidR="004C7FE7" w:rsidRDefault="0032167C" w:rsidP="004C7FE7">
      <w:r>
        <w:t xml:space="preserve"> (573) 751-7794</w:t>
      </w:r>
    </w:p>
    <w:p w:rsidR="004C7FE7" w:rsidRDefault="0032167C" w:rsidP="0032167C">
      <w:hyperlink r:id="rId12" w:history="1">
        <w:r w:rsidRPr="00284D14">
          <w:rPr>
            <w:rStyle w:val="Hyperlink"/>
          </w:rPr>
          <w:t>Kelsey.Temmen@mda.mo.gov</w:t>
        </w:r>
      </w:hyperlink>
    </w:p>
    <w:p w:rsidR="004C7FE7" w:rsidRDefault="0032167C" w:rsidP="004C7FE7">
      <w:hyperlink r:id="rId13" w:history="1">
        <w:r w:rsidR="004C7FE7" w:rsidRPr="00082D70">
          <w:rPr>
            <w:rStyle w:val="Hyperlink"/>
          </w:rPr>
          <w:t>http://agrimissouri.com/pdf/fmhandbook.pdf</w:t>
        </w:r>
      </w:hyperlink>
    </w:p>
    <w:p w:rsidR="00A72742" w:rsidRDefault="00A72742" w:rsidP="004C7FE7">
      <w:pPr>
        <w:sectPr w:rsidR="00A72742" w:rsidSect="00A72742">
          <w:type w:val="continuous"/>
          <w:pgSz w:w="12240" w:h="15840" w:code="1"/>
          <w:pgMar w:top="1440" w:right="1440" w:bottom="1440" w:left="1440" w:header="720" w:footer="720" w:gutter="0"/>
          <w:cols w:num="2" w:space="720"/>
          <w:noEndnote/>
          <w:docGrid w:linePitch="360"/>
        </w:sectPr>
      </w:pPr>
    </w:p>
    <w:p w:rsidR="004C7FE7" w:rsidRDefault="004C7FE7" w:rsidP="004C7FE7"/>
    <w:p w:rsidR="004068B5" w:rsidRDefault="004C7FE7" w:rsidP="004C7FE7">
      <w:r w:rsidRPr="004C7FE7">
        <w:t xml:space="preserve"> </w:t>
      </w:r>
    </w:p>
    <w:sectPr w:rsidR="004068B5" w:rsidSect="00A72742">
      <w:type w:val="continuous"/>
      <w:pgSz w:w="12240" w:h="15840" w:code="1"/>
      <w:pgMar w:top="1440" w:right="1440" w:bottom="81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54"/>
    <w:rsid w:val="00004277"/>
    <w:rsid w:val="00142254"/>
    <w:rsid w:val="0032167C"/>
    <w:rsid w:val="003B0AAB"/>
    <w:rsid w:val="004068B5"/>
    <w:rsid w:val="004C7FE7"/>
    <w:rsid w:val="00987D58"/>
    <w:rsid w:val="00A72742"/>
    <w:rsid w:val="00D11FD9"/>
    <w:rsid w:val="00DA59FC"/>
    <w:rsid w:val="00F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5495"/>
  <w15:docId w15:val="{BD538C9D-3155-42DF-ACC2-46AD6A3D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FD9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2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a.state.mo.us" TargetMode="External"/><Relationship Id="rId13" Type="http://schemas.openxmlformats.org/officeDocument/2006/relationships/hyperlink" Target="http://agrimissouri.com/pdf/fmhandboo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myco.org" TargetMode="External"/><Relationship Id="rId12" Type="http://schemas.openxmlformats.org/officeDocument/2006/relationships/hyperlink" Target="mailto:Kelsey.Temmen@mda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da.mo.gov" TargetMode="External"/><Relationship Id="rId11" Type="http://schemas.openxmlformats.org/officeDocument/2006/relationships/hyperlink" Target="mailto:businesstaxregister@dor.mo.gov" TargetMode="External"/><Relationship Id="rId5" Type="http://schemas.openxmlformats.org/officeDocument/2006/relationships/hyperlink" Target="https://www.gocolumbiamo.com/Finance/Services/blord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alesuse@dor.mo.gov" TargetMode="External"/><Relationship Id="rId4" Type="http://schemas.openxmlformats.org/officeDocument/2006/relationships/hyperlink" Target="https://www.gocolumbiamo.com/Health/index.php" TargetMode="External"/><Relationship Id="rId9" Type="http://schemas.openxmlformats.org/officeDocument/2006/relationships/hyperlink" Target="mailto:info@health.mo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Corrina Smith</cp:lastModifiedBy>
  <cp:revision>4</cp:revision>
  <dcterms:created xsi:type="dcterms:W3CDTF">2015-02-20T18:21:00Z</dcterms:created>
  <dcterms:modified xsi:type="dcterms:W3CDTF">2016-05-17T14:55:00Z</dcterms:modified>
</cp:coreProperties>
</file>